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04E40" w14:textId="77777777" w:rsidR="00045564" w:rsidRDefault="00045564" w:rsidP="00A56BA3">
      <w:pPr>
        <w:spacing w:after="0" w:line="240" w:lineRule="auto"/>
        <w:contextualSpacing/>
        <w:rPr>
          <w:rFonts w:ascii="Garamond" w:hAnsi="Garamond"/>
        </w:rPr>
      </w:pPr>
    </w:p>
    <w:p w14:paraId="19B6BCAD" w14:textId="77777777" w:rsidR="00045564" w:rsidRPr="00305A9A" w:rsidRDefault="00AA0B66" w:rsidP="00A56BA3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  <w:lang w:eastAsia="hu-HU"/>
        </w:rPr>
        <w:pict w14:anchorId="316838E5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14:paraId="5207532C" w14:textId="77777777" w:rsidR="00045564" w:rsidRDefault="00045564" w:rsidP="00045564"/>
              </w:txbxContent>
            </v:textbox>
          </v:shape>
        </w:pict>
      </w:r>
      <w:r>
        <w:rPr>
          <w:noProof/>
          <w:lang w:eastAsia="hu-HU"/>
        </w:rPr>
        <w:pict w14:anchorId="065B8189">
          <v:shape id="Szövegdoboz 3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14:paraId="1248B9F9" w14:textId="77777777" w:rsidR="00045564" w:rsidRDefault="00045564" w:rsidP="00045564"/>
              </w:txbxContent>
            </v:textbox>
          </v:shape>
        </w:pict>
      </w:r>
      <w:r w:rsidR="00045564">
        <w:rPr>
          <w:rFonts w:ascii="Monotype Corsiva" w:hAnsi="Monotype Corsiva"/>
          <w:b/>
          <w:i/>
          <w:sz w:val="28"/>
          <w:szCs w:val="28"/>
        </w:rPr>
        <w:tab/>
      </w:r>
      <w:r>
        <w:rPr>
          <w:noProof/>
          <w:lang w:eastAsia="hu-HU"/>
        </w:rPr>
        <w:pict w14:anchorId="7F851E29">
          <v:shape id="Szövegdoboz 2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<v:textbox>
              <w:txbxContent>
                <w:p w14:paraId="7BDDB618" w14:textId="77777777" w:rsidR="00045564" w:rsidRDefault="00045564" w:rsidP="00045564">
                  <w:r w:rsidRPr="00220CFC">
                    <w:rPr>
                      <w:noProof/>
                      <w:lang w:eastAsia="hu-HU"/>
                    </w:rPr>
                    <w:drawing>
                      <wp:inline distT="0" distB="0" distL="0" distR="0" wp14:anchorId="432E9D0A" wp14:editId="6E4B68C3">
                        <wp:extent cx="533400" cy="714375"/>
                        <wp:effectExtent l="0" t="0" r="0" b="9525"/>
                        <wp:docPr id="3" name="Kép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hu-HU"/>
        </w:rPr>
        <w:pict w14:anchorId="30E31058">
          <v:shape id="Szövegdoboz 1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<v:textbox>
              <w:txbxContent>
                <w:p w14:paraId="2327B73D" w14:textId="77777777" w:rsidR="00045564" w:rsidRDefault="00045564" w:rsidP="00045564">
                  <w:r w:rsidRPr="00220CFC">
                    <w:rPr>
                      <w:noProof/>
                      <w:lang w:eastAsia="hu-HU"/>
                    </w:rPr>
                    <w:drawing>
                      <wp:inline distT="0" distB="0" distL="0" distR="0" wp14:anchorId="5DFF02C4" wp14:editId="1B19F1D9">
                        <wp:extent cx="447675" cy="762000"/>
                        <wp:effectExtent l="0" t="0" r="9525" b="0"/>
                        <wp:docPr id="4" name="Kép 5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5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45564"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12710102" w14:textId="77777777" w:rsidR="00045564" w:rsidRDefault="00045564" w:rsidP="00A56BA3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14405A22" w14:textId="77777777" w:rsidR="00045564" w:rsidRPr="002A6E44" w:rsidRDefault="00045564" w:rsidP="00A56BA3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03CE8ADE" w14:textId="77777777" w:rsidR="00045564" w:rsidRPr="009710AB" w:rsidRDefault="00045564" w:rsidP="00A56BA3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25B22930" w14:textId="77777777" w:rsidR="00045564" w:rsidRPr="00A11DE1" w:rsidRDefault="00045564" w:rsidP="00A56BA3">
      <w:pPr>
        <w:pBdr>
          <w:bottom w:val="single" w:sz="4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>Tel.: 63 / 578–</w:t>
      </w:r>
      <w:proofErr w:type="gramStart"/>
      <w:r w:rsidRPr="009710AB">
        <w:rPr>
          <w:rFonts w:ascii="Monotype Corsiva" w:hAnsi="Monotype Corsiva"/>
          <w:b/>
        </w:rPr>
        <w:t>510  Fax</w:t>
      </w:r>
      <w:proofErr w:type="gramEnd"/>
      <w:r w:rsidRPr="009710AB">
        <w:rPr>
          <w:rFonts w:ascii="Monotype Corsiva" w:hAnsi="Monotype Corsiva"/>
          <w:b/>
        </w:rPr>
        <w:t xml:space="preserve">: 63 / 578-517, e-mail: </w:t>
      </w:r>
      <w:hyperlink r:id="rId8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3EE2D54D" w14:textId="77777777" w:rsidR="0040147E" w:rsidRDefault="0040147E" w:rsidP="0040147E">
      <w:pPr>
        <w:ind w:right="284"/>
        <w:rPr>
          <w:rFonts w:ascii="Garamond" w:hAnsi="Garamond"/>
        </w:rPr>
      </w:pPr>
    </w:p>
    <w:p w14:paraId="1F1DD406" w14:textId="794D97A1" w:rsidR="005406D0" w:rsidRDefault="009E168C" w:rsidP="0040147E">
      <w:pPr>
        <w:ind w:right="284"/>
        <w:rPr>
          <w:rFonts w:ascii="Garamond" w:hAnsi="Garamond"/>
        </w:rPr>
      </w:pPr>
      <w:r>
        <w:rPr>
          <w:rFonts w:ascii="Garamond" w:hAnsi="Garamond"/>
        </w:rPr>
        <w:t>A</w:t>
      </w:r>
      <w:r w:rsidR="00D37E03">
        <w:rPr>
          <w:rFonts w:ascii="Garamond" w:hAnsi="Garamond"/>
        </w:rPr>
        <w:t>/</w:t>
      </w:r>
      <w:r w:rsidR="003F6220">
        <w:rPr>
          <w:rFonts w:ascii="Garamond" w:hAnsi="Garamond"/>
        </w:rPr>
        <w:t>50-</w:t>
      </w:r>
      <w:r w:rsidR="00045564">
        <w:rPr>
          <w:rFonts w:ascii="Garamond" w:hAnsi="Garamond"/>
        </w:rPr>
        <w:t>1/202</w:t>
      </w:r>
      <w:r w:rsidR="00F9436F">
        <w:rPr>
          <w:rFonts w:ascii="Garamond" w:hAnsi="Garamond"/>
        </w:rPr>
        <w:t>5</w:t>
      </w:r>
      <w:r w:rsidR="00045564">
        <w:rPr>
          <w:rFonts w:ascii="Garamond" w:hAnsi="Garamond"/>
        </w:rPr>
        <w:t>.</w:t>
      </w:r>
    </w:p>
    <w:p w14:paraId="565BB6FB" w14:textId="77777777" w:rsidR="00045564" w:rsidRDefault="00045564" w:rsidP="0040147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17879BFE" w14:textId="77777777" w:rsidR="00045564" w:rsidRDefault="00045564" w:rsidP="0040147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</w:t>
      </w:r>
      <w:r w:rsidR="00F9436F">
        <w:rPr>
          <w:rFonts w:ascii="Garamond" w:hAnsi="Garamond"/>
          <w:b/>
          <w:bCs/>
        </w:rPr>
        <w:t>5</w:t>
      </w:r>
      <w:r>
        <w:rPr>
          <w:rFonts w:ascii="Garamond" w:hAnsi="Garamond"/>
          <w:b/>
          <w:bCs/>
        </w:rPr>
        <w:t xml:space="preserve">. </w:t>
      </w:r>
      <w:r w:rsidR="00F9436F">
        <w:rPr>
          <w:rFonts w:ascii="Garamond" w:hAnsi="Garamond"/>
          <w:b/>
          <w:bCs/>
        </w:rPr>
        <w:t xml:space="preserve">szeptemberi </w:t>
      </w:r>
      <w:r>
        <w:rPr>
          <w:rFonts w:ascii="Garamond" w:hAnsi="Garamond"/>
          <w:b/>
          <w:bCs/>
        </w:rPr>
        <w:t>ülésére</w:t>
      </w:r>
    </w:p>
    <w:p w14:paraId="48782CD3" w14:textId="77777777" w:rsidR="00045564" w:rsidRDefault="00045564" w:rsidP="0040147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55C746B" w14:textId="230A5590" w:rsidR="00045564" w:rsidRDefault="00045564" w:rsidP="0040147E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 w:rsidR="0040147E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>z</w:t>
      </w:r>
      <w:proofErr w:type="gramEnd"/>
      <w:r>
        <w:rPr>
          <w:rFonts w:ascii="Garamond" w:hAnsi="Garamond"/>
          <w:i/>
          <w:iCs/>
        </w:rPr>
        <w:t xml:space="preserve"> Alsó- Tisza-menti Többcélú Óvodák és Mini Bölcsődék SZMSZ-e, Házirendje és Helyi Óvodai Pedagógiai Programja </w:t>
      </w:r>
      <w:r w:rsidR="00D42C25">
        <w:rPr>
          <w:rFonts w:ascii="Garamond" w:hAnsi="Garamond"/>
          <w:i/>
          <w:iCs/>
        </w:rPr>
        <w:t xml:space="preserve">módosításában foglaltak </w:t>
      </w:r>
      <w:r>
        <w:rPr>
          <w:rFonts w:ascii="Garamond" w:hAnsi="Garamond"/>
          <w:i/>
          <w:iCs/>
        </w:rPr>
        <w:t>jóváhagyása</w:t>
      </w:r>
    </w:p>
    <w:p w14:paraId="06EAF794" w14:textId="77777777" w:rsidR="0040147E" w:rsidRDefault="0040147E" w:rsidP="0040147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F289FE9" w14:textId="77777777" w:rsidR="00045564" w:rsidRDefault="00045564" w:rsidP="0040147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548BA1DB" w14:textId="77777777" w:rsidR="00045564" w:rsidRDefault="00045564" w:rsidP="0040147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BCD4446" w14:textId="77777777" w:rsidR="00045564" w:rsidRDefault="00045564" w:rsidP="0040147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Emlékeztetem Önöket a Társulás Társulási Tanácsa által, a vonatkozó központi jogszabályokban foglaltaknak megfelelve hozott azon döntésére, melyben az általa fenntartott </w:t>
      </w:r>
      <w:r>
        <w:rPr>
          <w:rFonts w:ascii="Garamond" w:hAnsi="Garamond"/>
          <w:i/>
          <w:iCs/>
        </w:rPr>
        <w:t>Alsó- Tisza-menti Többcélú Óvodák és Mini Bölcsődék</w:t>
      </w:r>
      <w:r>
        <w:rPr>
          <w:rFonts w:ascii="Garamond" w:hAnsi="Garamond"/>
        </w:rPr>
        <w:t xml:space="preserve"> intézménye vezetőjét </w:t>
      </w:r>
      <w:r w:rsidR="009D7905">
        <w:rPr>
          <w:rFonts w:ascii="Garamond" w:hAnsi="Garamond"/>
        </w:rPr>
        <w:t xml:space="preserve">2023. nyarán </w:t>
      </w:r>
      <w:r>
        <w:rPr>
          <w:rFonts w:ascii="Garamond" w:hAnsi="Garamond"/>
        </w:rPr>
        <w:t xml:space="preserve">megbízta újabb 5 évre az intézmény vezetésével, 2024. január 1. napjától már új köznevelési foglalkoztatotti státuszban, mint az </w:t>
      </w:r>
      <w:proofErr w:type="gramStart"/>
      <w:r>
        <w:rPr>
          <w:rFonts w:ascii="Garamond" w:hAnsi="Garamond"/>
        </w:rPr>
        <w:t>intézmény</w:t>
      </w:r>
      <w:r w:rsidR="0091038F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 </w:t>
      </w:r>
      <w:r w:rsidR="0091038F">
        <w:rPr>
          <w:rFonts w:ascii="Garamond" w:hAnsi="Garamond"/>
          <w:i/>
          <w:iCs/>
        </w:rPr>
        <w:t>fő</w:t>
      </w:r>
      <w:r>
        <w:rPr>
          <w:rFonts w:ascii="Garamond" w:hAnsi="Garamond"/>
          <w:i/>
          <w:iCs/>
        </w:rPr>
        <w:t>igazgatóját</w:t>
      </w:r>
      <w:proofErr w:type="gramEnd"/>
      <w:r>
        <w:rPr>
          <w:rFonts w:ascii="Garamond" w:hAnsi="Garamond"/>
          <w:i/>
          <w:iCs/>
        </w:rPr>
        <w:t xml:space="preserve">. </w:t>
      </w:r>
    </w:p>
    <w:p w14:paraId="5CC0F29E" w14:textId="77777777" w:rsidR="00871EE1" w:rsidRDefault="00EF168B" w:rsidP="0040147E">
      <w:pPr>
        <w:spacing w:after="0" w:line="240" w:lineRule="auto"/>
        <w:ind w:right="284"/>
        <w:contextualSpacing/>
        <w:jc w:val="both"/>
        <w:rPr>
          <w:rFonts w:ascii="Garamond" w:hAnsi="Garamond" w:cs="Times New Roman"/>
          <w:bCs/>
        </w:rPr>
      </w:pPr>
      <w:r w:rsidRPr="00EF168B">
        <w:rPr>
          <w:rFonts w:ascii="Garamond" w:hAnsi="Garamond" w:cs="Times New Roman"/>
          <w:bCs/>
        </w:rPr>
        <w:t>Visszautalok</w:t>
      </w:r>
      <w:r>
        <w:rPr>
          <w:rFonts w:ascii="Garamond" w:hAnsi="Garamond" w:cs="Times New Roman"/>
          <w:bCs/>
        </w:rPr>
        <w:t xml:space="preserve"> a 2024. február hónapban e tárgyban hozott döntések okára, </w:t>
      </w:r>
      <w:r w:rsidR="00871EE1">
        <w:rPr>
          <w:rFonts w:ascii="Garamond" w:hAnsi="Garamond" w:cs="Times New Roman"/>
          <w:bCs/>
        </w:rPr>
        <w:t xml:space="preserve">jelesül a főigazgató illetménye központi szabályozás szerinti módosítására. </w:t>
      </w:r>
      <w:r>
        <w:rPr>
          <w:rFonts w:ascii="Garamond" w:hAnsi="Garamond" w:cs="Times New Roman"/>
          <w:bCs/>
        </w:rPr>
        <w:t xml:space="preserve"> </w:t>
      </w:r>
    </w:p>
    <w:p w14:paraId="71287249" w14:textId="77777777" w:rsidR="004F3377" w:rsidRDefault="00871EE1" w:rsidP="0040147E">
      <w:pPr>
        <w:spacing w:after="0" w:line="240" w:lineRule="auto"/>
        <w:ind w:right="284"/>
        <w:contextualSpacing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  <w:bCs/>
        </w:rPr>
        <w:t xml:space="preserve">A </w:t>
      </w:r>
      <w:r w:rsidR="00EF168B" w:rsidRPr="00EF168B">
        <w:rPr>
          <w:rFonts w:ascii="Garamond" w:hAnsi="Garamond" w:cs="Times New Roman"/>
        </w:rPr>
        <w:t>2024. szeptember 1.</w:t>
      </w:r>
      <w:r w:rsidR="00EF168B">
        <w:rPr>
          <w:rFonts w:ascii="Garamond" w:hAnsi="Garamond" w:cs="Times New Roman"/>
        </w:rPr>
        <w:t xml:space="preserve"> napjával hatályba lépett és azóta alkalmazott </w:t>
      </w:r>
      <w:r w:rsidR="001C3DB7">
        <w:rPr>
          <w:rFonts w:ascii="Garamond" w:hAnsi="Garamond" w:cs="Times New Roman"/>
          <w:b/>
        </w:rPr>
        <w:t>O</w:t>
      </w:r>
      <w:r w:rsidR="00DE19B6" w:rsidRPr="00DE19B6">
        <w:rPr>
          <w:rFonts w:ascii="Garamond" w:hAnsi="Garamond" w:cs="Times New Roman"/>
          <w:b/>
        </w:rPr>
        <w:t>vi</w:t>
      </w:r>
      <w:r w:rsidR="001C3DB7">
        <w:rPr>
          <w:rFonts w:ascii="Garamond" w:hAnsi="Garamond" w:cs="Times New Roman"/>
          <w:b/>
        </w:rPr>
        <w:t>kréta</w:t>
      </w:r>
      <w:r w:rsidR="00DE19B6" w:rsidRPr="00DE19B6">
        <w:rPr>
          <w:rFonts w:ascii="Garamond" w:hAnsi="Garamond" w:cs="Times New Roman"/>
          <w:b/>
        </w:rPr>
        <w:t xml:space="preserve"> </w:t>
      </w:r>
      <w:r>
        <w:rPr>
          <w:rFonts w:ascii="Garamond" w:hAnsi="Garamond" w:cs="Times New Roman"/>
          <w:bCs/>
        </w:rPr>
        <w:t xml:space="preserve">(amely </w:t>
      </w:r>
      <w:r w:rsidRPr="00EF168B">
        <w:rPr>
          <w:rFonts w:ascii="Garamond" w:hAnsi="Garamond" w:cs="Times New Roman"/>
        </w:rPr>
        <w:t>az állam által díjmentesen biztosított tanulmányi rendszer</w:t>
      </w:r>
      <w:r>
        <w:rPr>
          <w:rFonts w:ascii="Garamond" w:hAnsi="Garamond" w:cs="Times New Roman"/>
        </w:rPr>
        <w:t>)</w:t>
      </w:r>
      <w:r w:rsidRPr="00EF168B">
        <w:rPr>
          <w:rFonts w:ascii="Garamond" w:hAnsi="Garamond" w:cs="Times New Roman"/>
          <w:bCs/>
        </w:rPr>
        <w:t xml:space="preserve"> </w:t>
      </w:r>
      <w:r w:rsidR="00DE19B6" w:rsidRPr="00EF168B">
        <w:rPr>
          <w:rFonts w:ascii="Garamond" w:hAnsi="Garamond" w:cs="Times New Roman"/>
          <w:bCs/>
        </w:rPr>
        <w:t>bevezetése</w:t>
      </w:r>
      <w:r w:rsidR="00DE19B6">
        <w:rPr>
          <w:rFonts w:ascii="Garamond" w:hAnsi="Garamond" w:cs="Times New Roman"/>
          <w:bCs/>
        </w:rPr>
        <w:t xml:space="preserve"> miatti változás </w:t>
      </w:r>
      <w:r w:rsidRPr="0040147E">
        <w:rPr>
          <w:rFonts w:ascii="Garamond" w:hAnsi="Garamond" w:cs="Times New Roman"/>
          <w:bCs/>
          <w:i/>
          <w:iCs/>
        </w:rPr>
        <w:t xml:space="preserve">Házirenden való </w:t>
      </w:r>
      <w:r w:rsidR="00DE19B6" w:rsidRPr="0040147E">
        <w:rPr>
          <w:rFonts w:ascii="Garamond" w:hAnsi="Garamond" w:cs="Times New Roman"/>
          <w:bCs/>
          <w:i/>
          <w:iCs/>
        </w:rPr>
        <w:t>átvezetése</w:t>
      </w:r>
      <w:r>
        <w:rPr>
          <w:rFonts w:ascii="Garamond" w:hAnsi="Garamond" w:cs="Times New Roman"/>
        </w:rPr>
        <w:t>, melyhez nem kellett fenntartói döntés.</w:t>
      </w:r>
      <w:r w:rsidR="0018456E">
        <w:rPr>
          <w:rFonts w:ascii="Garamond" w:hAnsi="Garamond" w:cs="Times New Roman"/>
        </w:rPr>
        <w:t xml:space="preserve"> A rendszer használatát a </w:t>
      </w:r>
      <w:r w:rsidR="00DE19B6" w:rsidRPr="00EF168B">
        <w:rPr>
          <w:rFonts w:ascii="Garamond" w:hAnsi="Garamond" w:cs="Times New Roman"/>
        </w:rPr>
        <w:t>2023. évi XCI. törvény 55. § és 111. § (6)</w:t>
      </w:r>
      <w:r w:rsidR="0018456E">
        <w:rPr>
          <w:rFonts w:ascii="Garamond" w:hAnsi="Garamond" w:cs="Times New Roman"/>
        </w:rPr>
        <w:t xml:space="preserve"> bekezdése írja elő kötelező jelleggel.</w:t>
      </w:r>
    </w:p>
    <w:p w14:paraId="37B54106" w14:textId="77777777" w:rsidR="00871EE1" w:rsidRPr="0040147E" w:rsidRDefault="00871EE1" w:rsidP="0040147E">
      <w:pPr>
        <w:spacing w:after="0" w:line="240" w:lineRule="auto"/>
        <w:ind w:right="284"/>
        <w:contextualSpacing/>
        <w:jc w:val="both"/>
        <w:rPr>
          <w:rFonts w:ascii="Garamond" w:hAnsi="Garamond" w:cs="Times New Roman"/>
          <w:bCs/>
        </w:rPr>
      </w:pPr>
      <w:r w:rsidRPr="0040147E">
        <w:rPr>
          <w:rFonts w:ascii="Garamond" w:hAnsi="Garamond" w:cs="Times New Roman"/>
          <w:bCs/>
          <w:color w:val="000000" w:themeColor="text1"/>
        </w:rPr>
        <w:t xml:space="preserve">Az intézmény Szervezeti és Működési Szabályzata (a továbbiakban: SZMSZ) módosítását </w:t>
      </w:r>
      <w:r w:rsidRPr="0040147E">
        <w:rPr>
          <w:rStyle w:val="Kiemels2"/>
          <w:rFonts w:ascii="Garamond" w:hAnsi="Garamond" w:cs="Times New Roman"/>
          <w:b w:val="0"/>
          <w:bCs w:val="0"/>
          <w:color w:val="000000" w:themeColor="text1"/>
        </w:rPr>
        <w:t xml:space="preserve">a </w:t>
      </w:r>
      <w:r w:rsidRPr="0040147E">
        <w:rPr>
          <w:rFonts w:ascii="Garamond" w:hAnsi="Garamond" w:cs="Times New Roman"/>
          <w:bCs/>
          <w:color w:val="000000" w:themeColor="text1"/>
        </w:rPr>
        <w:t xml:space="preserve">pedagógus-továbbképzés rendszeréről szóló 419/2024. (XII. 23.) Korm. </w:t>
      </w:r>
      <w:proofErr w:type="gramStart"/>
      <w:r w:rsidRPr="0040147E">
        <w:rPr>
          <w:rFonts w:ascii="Garamond" w:hAnsi="Garamond" w:cs="Times New Roman"/>
          <w:bCs/>
          <w:color w:val="000000" w:themeColor="text1"/>
        </w:rPr>
        <w:t xml:space="preserve">rendelet,  </w:t>
      </w:r>
      <w:r w:rsidR="004F3377" w:rsidRPr="0040147E">
        <w:rPr>
          <w:rFonts w:ascii="Garamond" w:hAnsi="Garamond" w:cs="Times New Roman"/>
          <w:bCs/>
          <w:color w:val="000000" w:themeColor="text1"/>
        </w:rPr>
        <w:t>a</w:t>
      </w:r>
      <w:proofErr w:type="gramEnd"/>
      <w:r w:rsidR="004F3377" w:rsidRPr="0040147E">
        <w:rPr>
          <w:rFonts w:ascii="Garamond" w:hAnsi="Garamond" w:cs="Times New Roman"/>
          <w:bCs/>
          <w:color w:val="000000" w:themeColor="text1"/>
        </w:rPr>
        <w:t xml:space="preserve"> </w:t>
      </w:r>
      <w:r w:rsidRPr="0040147E">
        <w:rPr>
          <w:rFonts w:ascii="Garamond" w:hAnsi="Garamond" w:cs="Times New Roman"/>
          <w:bCs/>
          <w:color w:val="000000" w:themeColor="text1"/>
        </w:rPr>
        <w:t>pedagógusok teljesítményértékeléséről szóló 18/2024. (IV. 4.) BM rendelet</w:t>
      </w:r>
      <w:r w:rsidR="004F3377" w:rsidRPr="0040147E">
        <w:rPr>
          <w:rFonts w:ascii="Garamond" w:hAnsi="Garamond" w:cs="Times New Roman"/>
          <w:bCs/>
        </w:rPr>
        <w:t xml:space="preserve">, a fent </w:t>
      </w:r>
      <w:r w:rsidR="004F3377" w:rsidRPr="0098305E">
        <w:rPr>
          <w:rFonts w:ascii="Garamond" w:hAnsi="Garamond" w:cs="Times New Roman"/>
          <w:bCs/>
        </w:rPr>
        <w:t xml:space="preserve">hivatkozott </w:t>
      </w:r>
      <w:proofErr w:type="gramStart"/>
      <w:r w:rsidR="004F3377" w:rsidRPr="0098305E">
        <w:rPr>
          <w:rFonts w:ascii="Garamond" w:hAnsi="Garamond" w:cs="Times New Roman"/>
          <w:bCs/>
        </w:rPr>
        <w:t xml:space="preserve">törvény, </w:t>
      </w:r>
      <w:r w:rsidRPr="0098305E">
        <w:rPr>
          <w:rFonts w:ascii="Garamond" w:hAnsi="Garamond" w:cs="Times New Roman"/>
          <w:bCs/>
        </w:rPr>
        <w:t xml:space="preserve"> </w:t>
      </w:r>
      <w:r w:rsidR="0040147E">
        <w:rPr>
          <w:rFonts w:ascii="Garamond" w:hAnsi="Garamond" w:cs="Times New Roman"/>
          <w:bCs/>
        </w:rPr>
        <w:t>a</w:t>
      </w:r>
      <w:proofErr w:type="gramEnd"/>
      <w:r w:rsidR="0040147E">
        <w:rPr>
          <w:rFonts w:ascii="Garamond" w:hAnsi="Garamond" w:cs="Times New Roman"/>
          <w:bCs/>
        </w:rPr>
        <w:t xml:space="preserve"> </w:t>
      </w:r>
      <w:r w:rsidRPr="0098305E">
        <w:rPr>
          <w:rFonts w:ascii="Garamond" w:hAnsi="Garamond" w:cs="Times New Roman"/>
          <w:bCs/>
        </w:rPr>
        <w:t xml:space="preserve">digitális államról és a digitális szolgáltatások nyújtásának egyes </w:t>
      </w:r>
      <w:r w:rsidRPr="004F3377">
        <w:rPr>
          <w:rFonts w:ascii="Garamond" w:hAnsi="Garamond" w:cs="Times New Roman"/>
          <w:bCs/>
        </w:rPr>
        <w:t>szabályairól szóló 2023.</w:t>
      </w:r>
      <w:r w:rsidR="004F3377" w:rsidRPr="004F3377">
        <w:rPr>
          <w:rFonts w:ascii="Garamond" w:hAnsi="Garamond" w:cs="Times New Roman"/>
          <w:bCs/>
        </w:rPr>
        <w:t xml:space="preserve"> </w:t>
      </w:r>
      <w:r w:rsidRPr="004F3377">
        <w:rPr>
          <w:rFonts w:ascii="Garamond" w:hAnsi="Garamond" w:cs="Times New Roman"/>
          <w:bCs/>
        </w:rPr>
        <w:t>évi CIII. törvény</w:t>
      </w:r>
      <w:r w:rsidR="004F3377" w:rsidRPr="004F3377">
        <w:rPr>
          <w:rFonts w:ascii="Garamond" w:hAnsi="Garamond" w:cs="Times New Roman"/>
          <w:bCs/>
        </w:rPr>
        <w:t xml:space="preserve">, a digitális szolgáltatások, a digitális állampolgárság szolgáltatások és támogató szolgáltatások részletes műszaki követelményeiről szóló 322/2024. (XI. 6.) Korm. </w:t>
      </w:r>
      <w:proofErr w:type="gramStart"/>
      <w:r w:rsidR="004F3377" w:rsidRPr="004F3377">
        <w:rPr>
          <w:rFonts w:ascii="Garamond" w:hAnsi="Garamond" w:cs="Times New Roman"/>
          <w:bCs/>
        </w:rPr>
        <w:t>rendelet,  továbbá</w:t>
      </w:r>
      <w:proofErr w:type="gramEnd"/>
      <w:r w:rsidR="004F3377" w:rsidRPr="004F3377">
        <w:rPr>
          <w:rFonts w:ascii="Garamond" w:hAnsi="Garamond" w:cs="Times New Roman"/>
          <w:bCs/>
        </w:rPr>
        <w:t xml:space="preserve"> a </w:t>
      </w:r>
      <w:r w:rsidRPr="004F3377">
        <w:rPr>
          <w:rFonts w:ascii="Garamond" w:hAnsi="Garamond" w:cs="Times New Roman"/>
          <w:bCs/>
        </w:rPr>
        <w:t>2044/2023. Korm.</w:t>
      </w:r>
      <w:r w:rsidR="00D559B9">
        <w:rPr>
          <w:rFonts w:ascii="Garamond" w:hAnsi="Garamond" w:cs="Times New Roman"/>
          <w:bCs/>
        </w:rPr>
        <w:t xml:space="preserve"> </w:t>
      </w:r>
      <w:r w:rsidRPr="004F3377">
        <w:rPr>
          <w:rFonts w:ascii="Garamond" w:hAnsi="Garamond" w:cs="Times New Roman"/>
          <w:bCs/>
        </w:rPr>
        <w:t>határozat</w:t>
      </w:r>
      <w:r w:rsidR="004F3377" w:rsidRPr="004F3377">
        <w:rPr>
          <w:rFonts w:ascii="Garamond" w:hAnsi="Garamond" w:cs="Times New Roman"/>
          <w:bCs/>
        </w:rPr>
        <w:t>ban foglalt kötelezések teljesítése tette elkerülhetetlenné</w:t>
      </w:r>
      <w:r w:rsidR="004F3377">
        <w:rPr>
          <w:rFonts w:ascii="Garamond" w:hAnsi="Garamond" w:cs="Times New Roman"/>
        </w:rPr>
        <w:t xml:space="preserve">. </w:t>
      </w:r>
    </w:p>
    <w:p w14:paraId="3F8C493D" w14:textId="77777777" w:rsidR="004F3377" w:rsidRPr="004F3377" w:rsidRDefault="004F3377" w:rsidP="0040147E">
      <w:pPr>
        <w:spacing w:after="0" w:line="240" w:lineRule="auto"/>
        <w:ind w:right="284"/>
        <w:contextualSpacing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Egyik elem</w:t>
      </w:r>
      <w:r w:rsidR="00D4750A">
        <w:rPr>
          <w:rFonts w:ascii="Garamond" w:hAnsi="Garamond" w:cs="Times New Roman"/>
        </w:rPr>
        <w:t>eként jelenik meg</w:t>
      </w:r>
      <w:r>
        <w:rPr>
          <w:rFonts w:ascii="Garamond" w:hAnsi="Garamond" w:cs="Times New Roman"/>
        </w:rPr>
        <w:t xml:space="preserve"> a </w:t>
      </w:r>
      <w:r w:rsidRPr="004F3377">
        <w:rPr>
          <w:rFonts w:ascii="Garamond" w:hAnsi="Garamond" w:cs="Times New Roman"/>
          <w:bCs/>
          <w:i/>
          <w:iCs/>
        </w:rPr>
        <w:t>pedagógusok továbbképzési kötelezettségének teljesítése</w:t>
      </w:r>
      <w:r>
        <w:rPr>
          <w:rFonts w:ascii="Garamond" w:hAnsi="Garamond" w:cs="Times New Roman"/>
          <w:bCs/>
          <w:i/>
          <w:iCs/>
        </w:rPr>
        <w:t xml:space="preserve">, </w:t>
      </w:r>
      <w:r>
        <w:rPr>
          <w:rFonts w:ascii="Garamond" w:hAnsi="Garamond" w:cs="Times New Roman"/>
          <w:bCs/>
        </w:rPr>
        <w:t xml:space="preserve">melynek lényege, hogy </w:t>
      </w:r>
      <w:r w:rsidR="0098305E">
        <w:rPr>
          <w:rFonts w:ascii="Garamond" w:hAnsi="Garamond" w:cs="Times New Roman"/>
        </w:rPr>
        <w:t>a</w:t>
      </w:r>
      <w:r w:rsidRPr="004F3377">
        <w:rPr>
          <w:rFonts w:ascii="Garamond" w:hAnsi="Garamond" w:cs="Times New Roman"/>
        </w:rPr>
        <w:t>z intézmény</w:t>
      </w:r>
      <w:r w:rsidR="0098305E">
        <w:rPr>
          <w:rFonts w:ascii="Garamond" w:hAnsi="Garamond" w:cs="Times New Roman"/>
        </w:rPr>
        <w:t>nek</w:t>
      </w:r>
      <w:r w:rsidRPr="004F3377">
        <w:rPr>
          <w:rFonts w:ascii="Garamond" w:hAnsi="Garamond" w:cs="Times New Roman"/>
        </w:rPr>
        <w:t xml:space="preserve"> biztosít</w:t>
      </w:r>
      <w:r w:rsidR="0098305E">
        <w:rPr>
          <w:rFonts w:ascii="Garamond" w:hAnsi="Garamond" w:cs="Times New Roman"/>
        </w:rPr>
        <w:t xml:space="preserve">ania </w:t>
      </w:r>
      <w:proofErr w:type="gramStart"/>
      <w:r w:rsidR="0098305E">
        <w:rPr>
          <w:rFonts w:ascii="Garamond" w:hAnsi="Garamond" w:cs="Times New Roman"/>
        </w:rPr>
        <w:t xml:space="preserve">kell </w:t>
      </w:r>
      <w:r w:rsidRPr="004F3377">
        <w:rPr>
          <w:rFonts w:ascii="Garamond" w:hAnsi="Garamond" w:cs="Times New Roman"/>
        </w:rPr>
        <w:t xml:space="preserve"> a</w:t>
      </w:r>
      <w:proofErr w:type="gramEnd"/>
      <w:r w:rsidRPr="004F3377">
        <w:rPr>
          <w:rFonts w:ascii="Garamond" w:hAnsi="Garamond" w:cs="Times New Roman"/>
        </w:rPr>
        <w:t xml:space="preserve"> nevelőtestület szakmai fejlődésének lehetőségét, összhangban az aktuális jogszabályi előírásokkal, különös tekintettel a pedagógusok új életpályamodelljére és a 401/2023. (VIII. 30.) Korm. rendelet rendelkezéseire.</w:t>
      </w:r>
    </w:p>
    <w:p w14:paraId="03E27CA2" w14:textId="77777777" w:rsidR="004F3377" w:rsidRPr="0098305E" w:rsidRDefault="0098305E" w:rsidP="0040147E">
      <w:pPr>
        <w:spacing w:after="0" w:line="240" w:lineRule="auto"/>
        <w:ind w:right="284"/>
        <w:contextualSpacing/>
        <w:jc w:val="both"/>
        <w:rPr>
          <w:rFonts w:ascii="Garamond" w:hAnsi="Garamond" w:cs="Times New Roman"/>
        </w:rPr>
      </w:pPr>
      <w:r w:rsidRPr="0098305E">
        <w:rPr>
          <w:rFonts w:ascii="Garamond" w:hAnsi="Garamond" w:cs="Times New Roman"/>
          <w:bCs/>
        </w:rPr>
        <w:t xml:space="preserve">A </w:t>
      </w:r>
      <w:r w:rsidRPr="0098305E">
        <w:rPr>
          <w:rFonts w:ascii="Garamond" w:hAnsi="Garamond" w:cs="Times New Roman"/>
          <w:bCs/>
          <w:i/>
          <w:iCs/>
        </w:rPr>
        <w:t xml:space="preserve">továbbképzések a PTTR </w:t>
      </w:r>
      <w:proofErr w:type="gramStart"/>
      <w:r w:rsidRPr="0098305E">
        <w:rPr>
          <w:rFonts w:ascii="Garamond" w:hAnsi="Garamond" w:cs="Times New Roman"/>
          <w:bCs/>
          <w:i/>
          <w:iCs/>
        </w:rPr>
        <w:t>rendszerben</w:t>
      </w:r>
      <w:r>
        <w:rPr>
          <w:rFonts w:ascii="Garamond" w:hAnsi="Garamond" w:cs="Times New Roman"/>
          <w:bCs/>
          <w:i/>
          <w:iCs/>
        </w:rPr>
        <w:t xml:space="preserve">  </w:t>
      </w:r>
      <w:r w:rsidRPr="0098305E">
        <w:rPr>
          <w:rFonts w:ascii="Garamond" w:hAnsi="Garamond" w:cs="Times New Roman"/>
        </w:rPr>
        <w:t>történő</w:t>
      </w:r>
      <w:proofErr w:type="gramEnd"/>
      <w:r w:rsidRPr="0098305E">
        <w:rPr>
          <w:rFonts w:ascii="Garamond" w:hAnsi="Garamond" w:cs="Times New Roman"/>
        </w:rPr>
        <w:t xml:space="preserve"> rögzítés</w:t>
      </w:r>
      <w:r w:rsidR="00D4750A">
        <w:rPr>
          <w:rFonts w:ascii="Garamond" w:hAnsi="Garamond" w:cs="Times New Roman"/>
        </w:rPr>
        <w:t>e</w:t>
      </w:r>
      <w:r w:rsidRPr="0098305E">
        <w:rPr>
          <w:rFonts w:ascii="Garamond" w:hAnsi="Garamond" w:cs="Times New Roman"/>
        </w:rPr>
        <w:t xml:space="preserve"> és jóváhagyás</w:t>
      </w:r>
      <w:r w:rsidR="00D4750A">
        <w:rPr>
          <w:rFonts w:ascii="Garamond" w:hAnsi="Garamond" w:cs="Times New Roman"/>
        </w:rPr>
        <w:t>a</w:t>
      </w:r>
      <w:r w:rsidRPr="0098305E">
        <w:rPr>
          <w:rFonts w:ascii="Garamond" w:hAnsi="Garamond" w:cs="Times New Roman"/>
        </w:rPr>
        <w:t xml:space="preserve"> szolgál alapul a kreditpontok beszámítására és a továbbképzési kötelezettség teljesítésének igazolására.</w:t>
      </w:r>
      <w:r>
        <w:rPr>
          <w:rFonts w:ascii="Garamond" w:hAnsi="Garamond" w:cs="Times New Roman"/>
        </w:rPr>
        <w:t xml:space="preserve"> </w:t>
      </w:r>
      <w:r w:rsidRPr="0098305E">
        <w:rPr>
          <w:rFonts w:ascii="Garamond" w:hAnsi="Garamond" w:cs="Times New Roman"/>
        </w:rPr>
        <w:t>A rendszeres adatszolgáltatás, nyomon követés és ellenőrzés célja, hogy a pedagógusok megfeleljenek az ötéves továbbképzési ciklusra vonatkozó 120 kreditpont követelmény</w:t>
      </w:r>
      <w:r>
        <w:rPr>
          <w:rFonts w:ascii="Garamond" w:hAnsi="Garamond" w:cs="Times New Roman"/>
        </w:rPr>
        <w:t>é</w:t>
      </w:r>
      <w:r w:rsidRPr="0098305E">
        <w:rPr>
          <w:rFonts w:ascii="Garamond" w:hAnsi="Garamond" w:cs="Times New Roman"/>
        </w:rPr>
        <w:t>nek.</w:t>
      </w:r>
    </w:p>
    <w:p w14:paraId="22D413AB" w14:textId="77777777" w:rsidR="00CA6631" w:rsidRPr="00CA6631" w:rsidRDefault="00CA6631" w:rsidP="0040147E">
      <w:pPr>
        <w:spacing w:after="0" w:line="240" w:lineRule="auto"/>
        <w:ind w:right="284"/>
        <w:contextualSpacing/>
        <w:jc w:val="both"/>
        <w:rPr>
          <w:rFonts w:ascii="Garamond" w:hAnsi="Garamond" w:cs="Times New Roman"/>
        </w:rPr>
      </w:pPr>
      <w:r w:rsidRPr="00CA6631">
        <w:rPr>
          <w:rFonts w:ascii="Garamond" w:hAnsi="Garamond" w:cs="Times New Roman"/>
          <w:bCs/>
          <w:i/>
          <w:iCs/>
        </w:rPr>
        <w:t>A pedagógusok teljesítményértékelésének rendje</w:t>
      </w:r>
      <w:r>
        <w:rPr>
          <w:rFonts w:ascii="Garamond" w:hAnsi="Garamond" w:cs="Times New Roman"/>
          <w:bCs/>
          <w:i/>
          <w:iCs/>
        </w:rPr>
        <w:t xml:space="preserve">, célja, </w:t>
      </w:r>
      <w:proofErr w:type="gramStart"/>
      <w:r w:rsidRPr="00D4750A">
        <w:rPr>
          <w:rFonts w:ascii="Garamond" w:hAnsi="Garamond" w:cs="Times New Roman"/>
          <w:bCs/>
        </w:rPr>
        <w:t>hogy</w:t>
      </w:r>
      <w:r>
        <w:rPr>
          <w:rFonts w:ascii="Garamond" w:hAnsi="Garamond" w:cs="Times New Roman"/>
          <w:bCs/>
          <w:i/>
          <w:iCs/>
        </w:rPr>
        <w:t xml:space="preserve">  </w:t>
      </w:r>
      <w:r w:rsidRPr="00CA6631">
        <w:rPr>
          <w:rFonts w:ascii="Garamond" w:hAnsi="Garamond" w:cs="Times New Roman"/>
        </w:rPr>
        <w:t>visszajelzést</w:t>
      </w:r>
      <w:proofErr w:type="gramEnd"/>
      <w:r w:rsidRPr="00CA6631">
        <w:rPr>
          <w:rFonts w:ascii="Garamond" w:hAnsi="Garamond" w:cs="Times New Roman"/>
        </w:rPr>
        <w:t xml:space="preserve"> adjon a pedagógus munkájának minőségéről, támogassa szakmai fejlődését, valamint megalapozza az előmenetelt, jutalmazást vagy – szükség esetén – a munkáltatói intézkedéseket.</w:t>
      </w:r>
    </w:p>
    <w:p w14:paraId="3D033F2B" w14:textId="77777777" w:rsidR="006A6B2F" w:rsidRPr="00D53DBE" w:rsidRDefault="001C3DB7" w:rsidP="0040147E">
      <w:pPr>
        <w:pStyle w:val="NormlWeb"/>
        <w:spacing w:before="0" w:beforeAutospacing="0" w:after="0" w:afterAutospacing="0"/>
        <w:ind w:right="284"/>
        <w:contextualSpacing/>
        <w:jc w:val="both"/>
        <w:rPr>
          <w:rFonts w:ascii="Garamond" w:hAnsi="Garamond"/>
          <w:sz w:val="22"/>
          <w:szCs w:val="22"/>
        </w:rPr>
      </w:pPr>
      <w:r w:rsidRPr="006A6B2F">
        <w:rPr>
          <w:rStyle w:val="Cmsor2Char"/>
          <w:rFonts w:ascii="Garamond" w:hAnsi="Garamond" w:cs="Times New Roman"/>
          <w:b w:val="0"/>
          <w:bCs w:val="0"/>
          <w:i/>
          <w:iCs/>
          <w:color w:val="auto"/>
          <w:sz w:val="22"/>
          <w:szCs w:val="22"/>
        </w:rPr>
        <w:t xml:space="preserve">Az Ovikréta digitális adminisztrációs rendszer </w:t>
      </w:r>
      <w:r w:rsidRPr="00D4750A">
        <w:rPr>
          <w:rStyle w:val="Cmsor2Char"/>
          <w:rFonts w:ascii="Garamond" w:hAnsi="Garamond" w:cs="Times New Roman"/>
          <w:b w:val="0"/>
          <w:bCs w:val="0"/>
          <w:i/>
          <w:iCs/>
          <w:color w:val="auto"/>
          <w:sz w:val="22"/>
          <w:szCs w:val="22"/>
        </w:rPr>
        <w:t>használata</w:t>
      </w:r>
      <w:r w:rsidR="006A6B2F" w:rsidRPr="00D4750A">
        <w:rPr>
          <w:rStyle w:val="Cmsor2Char"/>
          <w:rFonts w:ascii="Garamond" w:hAnsi="Garamond"/>
          <w:i/>
          <w:iCs/>
          <w:color w:val="auto"/>
          <w:sz w:val="22"/>
          <w:szCs w:val="22"/>
        </w:rPr>
        <w:t xml:space="preserve">, </w:t>
      </w:r>
      <w:r w:rsidR="006A6B2F" w:rsidRPr="00D4750A">
        <w:rPr>
          <w:rStyle w:val="Cmsor2Char"/>
          <w:rFonts w:ascii="Garamond" w:hAnsi="Garamond"/>
          <w:b w:val="0"/>
          <w:bCs w:val="0"/>
          <w:i/>
          <w:iCs/>
          <w:color w:val="auto"/>
          <w:sz w:val="22"/>
          <w:szCs w:val="22"/>
        </w:rPr>
        <w:t>célja</w:t>
      </w:r>
      <w:r w:rsidR="006A6B2F">
        <w:rPr>
          <w:rStyle w:val="Cmsor2Char"/>
          <w:rFonts w:ascii="Garamond" w:hAnsi="Garamond"/>
          <w:i/>
          <w:iCs/>
          <w:sz w:val="22"/>
          <w:szCs w:val="22"/>
        </w:rPr>
        <w:t xml:space="preserve">: </w:t>
      </w:r>
      <w:r w:rsidR="006A6B2F" w:rsidRPr="006A6B2F">
        <w:rPr>
          <w:rFonts w:ascii="Garamond" w:hAnsi="Garamond"/>
          <w:sz w:val="22"/>
          <w:szCs w:val="22"/>
        </w:rPr>
        <w:t>az óvodai nevelőmunka adminisztratív hátterének támogatása, a nevelési folyamatok tervezése és nyomon követése</w:t>
      </w:r>
      <w:r w:rsidR="006A6B2F">
        <w:rPr>
          <w:rFonts w:ascii="Garamond" w:hAnsi="Garamond"/>
          <w:sz w:val="22"/>
          <w:szCs w:val="22"/>
        </w:rPr>
        <w:t xml:space="preserve">, a vonatkozó hatályos </w:t>
      </w:r>
      <w:r w:rsidR="006A6B2F" w:rsidRPr="006A6B2F">
        <w:rPr>
          <w:rFonts w:ascii="Garamond" w:hAnsi="Garamond"/>
          <w:sz w:val="22"/>
          <w:szCs w:val="22"/>
        </w:rPr>
        <w:t>jogszabályban előírt dokumentumok elektronikus vezetése</w:t>
      </w:r>
      <w:r w:rsidR="006A6B2F">
        <w:rPr>
          <w:rFonts w:ascii="Garamond" w:hAnsi="Garamond"/>
          <w:sz w:val="22"/>
          <w:szCs w:val="22"/>
        </w:rPr>
        <w:t xml:space="preserve">, </w:t>
      </w:r>
      <w:r w:rsidR="006A6B2F" w:rsidRPr="006A6B2F">
        <w:rPr>
          <w:rFonts w:ascii="Garamond" w:hAnsi="Garamond"/>
          <w:sz w:val="22"/>
          <w:szCs w:val="22"/>
        </w:rPr>
        <w:t>a gyermekek adatainak biztonságos, naprakész nyilvántartása, GDPR-előírásoknak megfelelő kezelése,</w:t>
      </w:r>
      <w:r w:rsidR="006A6B2F">
        <w:rPr>
          <w:rFonts w:ascii="Garamond" w:hAnsi="Garamond"/>
          <w:sz w:val="22"/>
          <w:szCs w:val="22"/>
        </w:rPr>
        <w:t xml:space="preserve"> </w:t>
      </w:r>
      <w:r w:rsidR="006A6B2F" w:rsidRPr="006A6B2F">
        <w:rPr>
          <w:rFonts w:ascii="Garamond" w:hAnsi="Garamond"/>
          <w:sz w:val="22"/>
          <w:szCs w:val="22"/>
        </w:rPr>
        <w:t>a napi jelenlét digitális vezetése,</w:t>
      </w:r>
      <w:r w:rsidR="00D53DBE">
        <w:rPr>
          <w:rFonts w:ascii="Garamond" w:hAnsi="Garamond"/>
          <w:sz w:val="22"/>
          <w:szCs w:val="22"/>
        </w:rPr>
        <w:t xml:space="preserve"> az </w:t>
      </w:r>
      <w:r w:rsidR="006A6B2F" w:rsidRPr="006A6B2F">
        <w:rPr>
          <w:rFonts w:ascii="Garamond" w:hAnsi="Garamond"/>
          <w:sz w:val="22"/>
          <w:szCs w:val="22"/>
        </w:rPr>
        <w:t>étkezési adatok rögzítése,</w:t>
      </w:r>
      <w:r w:rsidR="00D53DBE">
        <w:rPr>
          <w:rFonts w:ascii="Garamond" w:hAnsi="Garamond"/>
          <w:sz w:val="22"/>
          <w:szCs w:val="22"/>
        </w:rPr>
        <w:t xml:space="preserve"> a </w:t>
      </w:r>
      <w:r w:rsidR="006A6B2F" w:rsidRPr="006A6B2F">
        <w:rPr>
          <w:rFonts w:ascii="Garamond" w:hAnsi="Garamond"/>
          <w:sz w:val="22"/>
          <w:szCs w:val="22"/>
        </w:rPr>
        <w:t>digitális eseménynaptár kezelése,</w:t>
      </w:r>
      <w:r w:rsidR="00D53DBE">
        <w:rPr>
          <w:rFonts w:ascii="Garamond" w:hAnsi="Garamond"/>
          <w:sz w:val="22"/>
          <w:szCs w:val="22"/>
        </w:rPr>
        <w:t xml:space="preserve"> </w:t>
      </w:r>
      <w:r w:rsidR="006A6B2F" w:rsidRPr="006A6B2F">
        <w:rPr>
          <w:rFonts w:ascii="Garamond" w:hAnsi="Garamond"/>
          <w:sz w:val="22"/>
          <w:szCs w:val="22"/>
        </w:rPr>
        <w:t>a pedagógusok közötti belső információcsere támogatása,</w:t>
      </w:r>
      <w:r w:rsidR="00D53DBE">
        <w:rPr>
          <w:rFonts w:ascii="Garamond" w:hAnsi="Garamond"/>
          <w:sz w:val="22"/>
          <w:szCs w:val="22"/>
        </w:rPr>
        <w:t xml:space="preserve"> </w:t>
      </w:r>
      <w:r w:rsidR="006A6B2F" w:rsidRPr="006A6B2F">
        <w:rPr>
          <w:rFonts w:ascii="Garamond" w:hAnsi="Garamond"/>
          <w:sz w:val="22"/>
          <w:szCs w:val="22"/>
        </w:rPr>
        <w:t>a szülőkkel történő online kommunikáció lehetőségének biztosítás</w:t>
      </w:r>
      <w:r w:rsidR="00D4750A">
        <w:rPr>
          <w:rFonts w:ascii="Garamond" w:hAnsi="Garamond"/>
          <w:sz w:val="22"/>
          <w:szCs w:val="22"/>
        </w:rPr>
        <w:t>a.</w:t>
      </w:r>
    </w:p>
    <w:p w14:paraId="409B295E" w14:textId="77777777" w:rsidR="004C2A20" w:rsidRPr="00D4750A" w:rsidRDefault="004C2A20" w:rsidP="0040147E">
      <w:pPr>
        <w:pStyle w:val="NormlWeb"/>
        <w:spacing w:before="0" w:beforeAutospacing="0" w:after="0" w:afterAutospacing="0"/>
        <w:ind w:right="284"/>
        <w:contextualSpacing/>
        <w:jc w:val="both"/>
        <w:rPr>
          <w:rFonts w:ascii="Garamond" w:hAnsi="Garamond"/>
          <w:b/>
          <w:sz w:val="22"/>
          <w:szCs w:val="22"/>
        </w:rPr>
      </w:pPr>
      <w:r w:rsidRPr="004C2A20">
        <w:rPr>
          <w:rFonts w:ascii="Garamond" w:hAnsi="Garamond"/>
          <w:bCs/>
          <w:i/>
          <w:iCs/>
          <w:sz w:val="22"/>
          <w:szCs w:val="22"/>
        </w:rPr>
        <w:t xml:space="preserve">A dokumentumkezelés rendje </w:t>
      </w:r>
      <w:r w:rsidRPr="004C2A20">
        <w:rPr>
          <w:rStyle w:val="Kiemels2"/>
          <w:rFonts w:ascii="Garamond" w:eastAsiaTheme="majorEastAsia" w:hAnsi="Garamond"/>
          <w:bCs w:val="0"/>
          <w:i/>
          <w:iCs/>
          <w:sz w:val="22"/>
          <w:szCs w:val="22"/>
        </w:rPr>
        <w:t>-</w:t>
      </w:r>
      <w:r w:rsidR="00617157">
        <w:rPr>
          <w:rStyle w:val="Kiemels2"/>
          <w:rFonts w:ascii="Garamond" w:eastAsiaTheme="majorEastAsia" w:hAnsi="Garamond"/>
          <w:bCs w:val="0"/>
          <w:i/>
          <w:iCs/>
          <w:sz w:val="22"/>
          <w:szCs w:val="22"/>
        </w:rPr>
        <w:t xml:space="preserve"> </w:t>
      </w:r>
      <w:r w:rsidRPr="004C2A20">
        <w:rPr>
          <w:rStyle w:val="Kiemels2"/>
          <w:rFonts w:ascii="Garamond" w:eastAsiaTheme="majorEastAsia" w:hAnsi="Garamond"/>
          <w:b w:val="0"/>
          <w:i/>
          <w:iCs/>
          <w:sz w:val="22"/>
          <w:szCs w:val="22"/>
        </w:rPr>
        <w:t>Poszeidon digitális iktató rendszer használata</w:t>
      </w:r>
      <w:r>
        <w:rPr>
          <w:rStyle w:val="Kiemels2"/>
          <w:rFonts w:ascii="Garamond" w:hAnsi="Garamond"/>
          <w:b w:val="0"/>
          <w:i/>
          <w:iCs/>
        </w:rPr>
        <w:t xml:space="preserve">, </w:t>
      </w:r>
      <w:proofErr w:type="gramStart"/>
      <w:r>
        <w:rPr>
          <w:rStyle w:val="Kiemels2"/>
          <w:rFonts w:ascii="Garamond" w:hAnsi="Garamond"/>
          <w:b w:val="0"/>
          <w:i/>
          <w:iCs/>
        </w:rPr>
        <w:t xml:space="preserve">célja: </w:t>
      </w:r>
      <w:r w:rsidR="00D4750A">
        <w:rPr>
          <w:rFonts w:ascii="Garamond" w:hAnsi="Garamond"/>
          <w:b/>
          <w:sz w:val="22"/>
          <w:szCs w:val="22"/>
        </w:rPr>
        <w:t xml:space="preserve">  </w:t>
      </w:r>
      <w:proofErr w:type="gramEnd"/>
      <w:r w:rsidRPr="004C2A20">
        <w:rPr>
          <w:rFonts w:ascii="Garamond" w:hAnsi="Garamond"/>
          <w:sz w:val="22"/>
          <w:szCs w:val="22"/>
        </w:rPr>
        <w:t>az intézményi dokumentumok, iratok és egyéb adminisztratív anyagok digitális úton történő iktatása és nyilvántartása,</w:t>
      </w:r>
      <w:r>
        <w:rPr>
          <w:rFonts w:ascii="Garamond" w:hAnsi="Garamond"/>
          <w:sz w:val="22"/>
          <w:szCs w:val="22"/>
        </w:rPr>
        <w:t xml:space="preserve"> </w:t>
      </w:r>
      <w:r w:rsidRPr="004C2A20">
        <w:rPr>
          <w:rFonts w:ascii="Garamond" w:hAnsi="Garamond"/>
          <w:sz w:val="22"/>
          <w:szCs w:val="22"/>
        </w:rPr>
        <w:t>a dokumentumok átlátható, biztonságos tárolása, visszakereshetősége,</w:t>
      </w:r>
      <w:r>
        <w:rPr>
          <w:rFonts w:ascii="Garamond" w:hAnsi="Garamond"/>
          <w:sz w:val="22"/>
          <w:szCs w:val="22"/>
        </w:rPr>
        <w:t xml:space="preserve"> </w:t>
      </w:r>
      <w:r w:rsidRPr="004C2A20">
        <w:rPr>
          <w:rFonts w:ascii="Garamond" w:hAnsi="Garamond"/>
          <w:sz w:val="22"/>
          <w:szCs w:val="22"/>
        </w:rPr>
        <w:t>a beérkezett és kimenő iratok nyomon követése,</w:t>
      </w:r>
      <w:r>
        <w:rPr>
          <w:rFonts w:ascii="Garamond" w:hAnsi="Garamond"/>
          <w:sz w:val="22"/>
          <w:szCs w:val="22"/>
        </w:rPr>
        <w:t xml:space="preserve"> </w:t>
      </w:r>
      <w:r w:rsidRPr="004C2A20">
        <w:rPr>
          <w:rFonts w:ascii="Garamond" w:hAnsi="Garamond"/>
          <w:sz w:val="22"/>
          <w:szCs w:val="22"/>
        </w:rPr>
        <w:t>az intézmény irataival kapcsolatos adminisztratív feladatok hatékony kezelése.</w:t>
      </w:r>
    </w:p>
    <w:p w14:paraId="1B8EBF56" w14:textId="77777777" w:rsidR="00617157" w:rsidRPr="00D4750A" w:rsidRDefault="00617157" w:rsidP="0040147E">
      <w:pPr>
        <w:pStyle w:val="NormlWeb"/>
        <w:spacing w:before="0" w:beforeAutospacing="0" w:after="0" w:afterAutospacing="0"/>
        <w:ind w:right="284"/>
        <w:contextualSpacing/>
        <w:jc w:val="both"/>
      </w:pPr>
      <w:r w:rsidRPr="00617157">
        <w:rPr>
          <w:rStyle w:val="Kiemels2"/>
          <w:rFonts w:ascii="Garamond" w:eastAsiaTheme="majorEastAsia" w:hAnsi="Garamond"/>
          <w:b w:val="0"/>
          <w:bCs w:val="0"/>
          <w:i/>
          <w:iCs/>
          <w:sz w:val="22"/>
          <w:szCs w:val="22"/>
        </w:rPr>
        <w:t>Elektronikus aláírás és időbélyegző használata</w:t>
      </w:r>
      <w:r>
        <w:rPr>
          <w:rStyle w:val="Kiemels2"/>
          <w:rFonts w:ascii="Garamond" w:hAnsi="Garamond"/>
          <w:b w:val="0"/>
          <w:bCs w:val="0"/>
          <w:i/>
          <w:iCs/>
        </w:rPr>
        <w:t xml:space="preserve">, célja: </w:t>
      </w:r>
      <w:r w:rsidRPr="00617157">
        <w:rPr>
          <w:rFonts w:ascii="Garamond" w:hAnsi="Garamond"/>
          <w:sz w:val="22"/>
          <w:szCs w:val="22"/>
        </w:rPr>
        <w:t>a dokumentumok hitelességét, integritását és a tartalo</w:t>
      </w:r>
      <w:r>
        <w:rPr>
          <w:rFonts w:ascii="Garamond" w:hAnsi="Garamond"/>
          <w:sz w:val="22"/>
          <w:szCs w:val="22"/>
        </w:rPr>
        <w:t xml:space="preserve">m </w:t>
      </w:r>
      <w:r w:rsidRPr="00617157">
        <w:rPr>
          <w:rFonts w:ascii="Garamond" w:hAnsi="Garamond"/>
          <w:sz w:val="22"/>
          <w:szCs w:val="22"/>
        </w:rPr>
        <w:t>sértetlenségét,</w:t>
      </w:r>
      <w:r w:rsidR="00D4750A">
        <w:t xml:space="preserve"> </w:t>
      </w:r>
      <w:r w:rsidRPr="00617157">
        <w:rPr>
          <w:rFonts w:ascii="Garamond" w:hAnsi="Garamond"/>
          <w:sz w:val="22"/>
          <w:szCs w:val="22"/>
        </w:rPr>
        <w:t>az aláíró személy azonosíthatóságát és az aláírás jogi érvényességét,</w:t>
      </w:r>
      <w:r>
        <w:rPr>
          <w:rFonts w:ascii="Garamond" w:hAnsi="Garamond"/>
          <w:sz w:val="22"/>
          <w:szCs w:val="22"/>
        </w:rPr>
        <w:t xml:space="preserve"> </w:t>
      </w:r>
      <w:r w:rsidRPr="00617157">
        <w:rPr>
          <w:rFonts w:ascii="Garamond" w:hAnsi="Garamond"/>
          <w:sz w:val="22"/>
          <w:szCs w:val="22"/>
        </w:rPr>
        <w:t>az intézmény által kiállított vagy átve</w:t>
      </w:r>
      <w:r w:rsidR="00D4750A">
        <w:rPr>
          <w:rFonts w:ascii="Garamond" w:hAnsi="Garamond"/>
          <w:sz w:val="22"/>
          <w:szCs w:val="22"/>
        </w:rPr>
        <w:t xml:space="preserve">tt </w:t>
      </w:r>
      <w:r w:rsidRPr="00617157">
        <w:rPr>
          <w:rFonts w:ascii="Garamond" w:hAnsi="Garamond"/>
          <w:sz w:val="22"/>
          <w:szCs w:val="22"/>
        </w:rPr>
        <w:t>elektronikus iratok hivatalos státusz</w:t>
      </w:r>
      <w:r w:rsidR="00D4750A">
        <w:rPr>
          <w:rFonts w:ascii="Garamond" w:hAnsi="Garamond"/>
          <w:sz w:val="22"/>
          <w:szCs w:val="22"/>
        </w:rPr>
        <w:t>a</w:t>
      </w:r>
      <w:r w:rsidR="008D7074">
        <w:rPr>
          <w:rFonts w:ascii="Garamond" w:hAnsi="Garamond"/>
          <w:sz w:val="22"/>
          <w:szCs w:val="22"/>
        </w:rPr>
        <w:t xml:space="preserve"> igazol</w:t>
      </w:r>
      <w:r w:rsidR="00D4750A">
        <w:rPr>
          <w:rFonts w:ascii="Garamond" w:hAnsi="Garamond"/>
          <w:sz w:val="22"/>
          <w:szCs w:val="22"/>
        </w:rPr>
        <w:t>ását szolgálja.</w:t>
      </w:r>
    </w:p>
    <w:p w14:paraId="4E4F04F5" w14:textId="77777777" w:rsidR="008D7074" w:rsidRPr="008D7074" w:rsidRDefault="008D7074" w:rsidP="0040147E">
      <w:pPr>
        <w:spacing w:after="0" w:line="240" w:lineRule="auto"/>
        <w:ind w:right="284"/>
        <w:contextualSpacing/>
        <w:jc w:val="both"/>
        <w:rPr>
          <w:rFonts w:ascii="Garamond" w:hAnsi="Garamond" w:cs="Times New Roman"/>
          <w:bCs/>
        </w:rPr>
      </w:pPr>
      <w:r>
        <w:rPr>
          <w:rFonts w:ascii="Garamond" w:hAnsi="Garamond" w:cs="Times New Roman"/>
          <w:bCs/>
          <w:i/>
          <w:iCs/>
        </w:rPr>
        <w:t xml:space="preserve">A </w:t>
      </w:r>
      <w:r w:rsidRPr="008D7074">
        <w:rPr>
          <w:rFonts w:ascii="Garamond" w:hAnsi="Garamond" w:cs="Times New Roman"/>
          <w:bCs/>
          <w:i/>
          <w:iCs/>
        </w:rPr>
        <w:t xml:space="preserve">Helyi Pedagógiai Program módosításának indoka: </w:t>
      </w:r>
      <w:r w:rsidRPr="008D7074">
        <w:rPr>
          <w:rFonts w:ascii="Garamond" w:hAnsi="Garamond" w:cs="Times New Roman"/>
          <w:bCs/>
        </w:rPr>
        <w:t>a vonatkozó központi jogszabályokba foglaltak változása.</w:t>
      </w:r>
      <w:r>
        <w:rPr>
          <w:rFonts w:ascii="Garamond" w:hAnsi="Garamond" w:cs="Times New Roman"/>
          <w:bCs/>
        </w:rPr>
        <w:t xml:space="preserve"> Konkrétan a</w:t>
      </w:r>
      <w:r w:rsidRPr="008D7074">
        <w:rPr>
          <w:rFonts w:ascii="Garamond" w:hAnsi="Garamond" w:cs="Times New Roman"/>
          <w:bCs/>
        </w:rPr>
        <w:t xml:space="preserve">z </w:t>
      </w:r>
      <w:r>
        <w:rPr>
          <w:rFonts w:ascii="Garamond" w:hAnsi="Garamond" w:cs="Times New Roman"/>
          <w:bCs/>
        </w:rPr>
        <w:t>ó</w:t>
      </w:r>
      <w:r w:rsidRPr="008D7074">
        <w:rPr>
          <w:rFonts w:ascii="Garamond" w:hAnsi="Garamond" w:cs="Times New Roman"/>
          <w:bCs/>
        </w:rPr>
        <w:t>vodai nevelés országos alapprogramjáról szóló</w:t>
      </w:r>
      <w:r w:rsidRPr="008D7074">
        <w:rPr>
          <w:rFonts w:ascii="Garamond" w:hAnsi="Garamond" w:cs="Times New Roman"/>
          <w:b/>
        </w:rPr>
        <w:t xml:space="preserve"> </w:t>
      </w:r>
      <w:r w:rsidRPr="008D7074">
        <w:rPr>
          <w:rFonts w:ascii="Garamond" w:hAnsi="Garamond" w:cs="Times New Roman"/>
          <w:bCs/>
        </w:rPr>
        <w:t>363/2012. (XII. 17.) Korm. rendelet, valamint egyes köznevelési tárgyú kormányrendeletek módosításáról</w:t>
      </w:r>
      <w:r>
        <w:rPr>
          <w:rFonts w:ascii="Garamond" w:hAnsi="Garamond" w:cs="Times New Roman"/>
          <w:bCs/>
        </w:rPr>
        <w:t xml:space="preserve"> szóló </w:t>
      </w:r>
      <w:bookmarkStart w:id="0" w:name="_Hlk199928086"/>
      <w:r w:rsidRPr="008D7074">
        <w:rPr>
          <w:rFonts w:ascii="Garamond" w:hAnsi="Garamond" w:cs="Times New Roman"/>
          <w:bCs/>
        </w:rPr>
        <w:t>77/2025. (IV. 15.) Korm. rendelet</w:t>
      </w:r>
      <w:bookmarkEnd w:id="0"/>
      <w:r w:rsidR="00612BA2">
        <w:rPr>
          <w:rFonts w:ascii="Garamond" w:hAnsi="Garamond" w:cs="Times New Roman"/>
          <w:bCs/>
        </w:rPr>
        <w:t xml:space="preserve"> változásairól szóló rendelkezések alkalmazása</w:t>
      </w:r>
      <w:r w:rsidR="0040147E">
        <w:rPr>
          <w:rFonts w:ascii="Garamond" w:hAnsi="Garamond" w:cs="Times New Roman"/>
          <w:bCs/>
        </w:rPr>
        <w:t xml:space="preserve"> (2025. szeptember 15. napjától) kezdődő hatállyal,</w:t>
      </w:r>
      <w:r w:rsidR="00612BA2">
        <w:rPr>
          <w:rFonts w:ascii="Garamond" w:hAnsi="Garamond" w:cs="Times New Roman"/>
          <w:bCs/>
        </w:rPr>
        <w:t xml:space="preserve"> melyről minden részletet a tárgyi előterjesztéshez csatolt dokumentumok tartalmaznak.</w:t>
      </w:r>
    </w:p>
    <w:p w14:paraId="487E061E" w14:textId="77777777" w:rsidR="008D7074" w:rsidRPr="008D7074" w:rsidRDefault="008D7074" w:rsidP="0040147E">
      <w:pPr>
        <w:spacing w:after="0" w:line="240" w:lineRule="auto"/>
        <w:ind w:right="284"/>
        <w:contextualSpacing/>
        <w:jc w:val="both"/>
        <w:rPr>
          <w:rFonts w:ascii="Garamond" w:hAnsi="Garamond" w:cs="Times New Roman"/>
          <w:bCs/>
        </w:rPr>
      </w:pPr>
    </w:p>
    <w:p w14:paraId="25BD81F2" w14:textId="77777777" w:rsidR="008D7074" w:rsidRPr="008D7074" w:rsidRDefault="008D7074" w:rsidP="0040147E">
      <w:pPr>
        <w:spacing w:line="240" w:lineRule="auto"/>
        <w:ind w:right="284"/>
        <w:contextualSpacing/>
        <w:rPr>
          <w:rFonts w:ascii="Garamond" w:hAnsi="Garamond" w:cs="Times New Roman"/>
          <w:bCs/>
        </w:rPr>
      </w:pPr>
    </w:p>
    <w:p w14:paraId="722EDA9B" w14:textId="77777777" w:rsidR="008D7074" w:rsidRPr="008D7074" w:rsidRDefault="008D7074" w:rsidP="0040147E">
      <w:pPr>
        <w:ind w:right="284"/>
        <w:jc w:val="both"/>
        <w:rPr>
          <w:rFonts w:ascii="Garamond" w:hAnsi="Garamond" w:cs="Times New Roman"/>
          <w:bCs/>
        </w:rPr>
      </w:pPr>
    </w:p>
    <w:p w14:paraId="0A856745" w14:textId="77777777" w:rsidR="008D7074" w:rsidRPr="008D7074" w:rsidRDefault="008D7074" w:rsidP="0040147E">
      <w:pPr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D77864" w14:textId="77777777" w:rsidR="008D7074" w:rsidRPr="0026478D" w:rsidRDefault="008D7074" w:rsidP="0040147E">
      <w:pPr>
        <w:spacing w:after="0" w:line="36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326240" w14:textId="77777777" w:rsidR="00EF168B" w:rsidRDefault="00EF168B" w:rsidP="0040147E">
      <w:pPr>
        <w:spacing w:after="0" w:line="240" w:lineRule="auto"/>
        <w:ind w:right="284"/>
        <w:contextualSpacing/>
        <w:rPr>
          <w:rFonts w:ascii="Garamond" w:hAnsi="Garamond"/>
          <w:b/>
          <w:bCs/>
        </w:rPr>
      </w:pPr>
    </w:p>
    <w:p w14:paraId="62F02DDB" w14:textId="77777777" w:rsidR="00CC52EC" w:rsidRDefault="00CC52EC" w:rsidP="0040147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331C0719" w14:textId="77777777" w:rsidR="00361E52" w:rsidRPr="00361E52" w:rsidRDefault="00361E52" w:rsidP="0040147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5490A12" w14:textId="77777777" w:rsidR="00CC52EC" w:rsidRDefault="00CC52EC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CC52EC">
        <w:rPr>
          <w:rFonts w:ascii="Garamond" w:hAnsi="Garamond"/>
        </w:rPr>
        <w:t>Az Alsó- Tisza-menti Többcélú Óvodák és Mini Bölcsődék intézmény</w:t>
      </w:r>
      <w:r w:rsidR="002D4D10">
        <w:rPr>
          <w:rFonts w:ascii="Garamond" w:hAnsi="Garamond"/>
        </w:rPr>
        <w:t>i</w:t>
      </w:r>
      <w:r w:rsidRPr="00CC52EC">
        <w:rPr>
          <w:rFonts w:ascii="Garamond" w:hAnsi="Garamond"/>
        </w:rPr>
        <w:t xml:space="preserve"> alapdokumentu</w:t>
      </w:r>
      <w:r>
        <w:rPr>
          <w:rFonts w:ascii="Garamond" w:hAnsi="Garamond"/>
        </w:rPr>
        <w:t xml:space="preserve">mainak </w:t>
      </w:r>
      <w:r w:rsidRPr="00CC52EC">
        <w:rPr>
          <w:rFonts w:ascii="Garamond" w:hAnsi="Garamond"/>
        </w:rPr>
        <w:t>hatályba léptetéséhez</w:t>
      </w:r>
      <w:r>
        <w:t xml:space="preserve"> - a </w:t>
      </w:r>
      <w:proofErr w:type="gramStart"/>
      <w:r w:rsidRPr="00CC52EC">
        <w:rPr>
          <w:rFonts w:ascii="Garamond" w:hAnsi="Garamond"/>
        </w:rPr>
        <w:t>fent  hivatkozások</w:t>
      </w:r>
      <w:proofErr w:type="gramEnd"/>
      <w:r>
        <w:rPr>
          <w:rFonts w:ascii="Garamond" w:hAnsi="Garamond"/>
        </w:rPr>
        <w:t xml:space="preserve"> törvény</w:t>
      </w:r>
      <w:r w:rsidRPr="00CC52EC">
        <w:rPr>
          <w:rFonts w:ascii="Garamond" w:hAnsi="Garamond"/>
        </w:rPr>
        <w:t xml:space="preserve"> értelmében</w:t>
      </w:r>
      <w:r>
        <w:rPr>
          <w:rFonts w:ascii="Garamond" w:hAnsi="Garamond"/>
        </w:rPr>
        <w:t xml:space="preserve"> -, </w:t>
      </w:r>
      <w:r w:rsidRPr="00CC52EC">
        <w:rPr>
          <w:rFonts w:ascii="Garamond" w:hAnsi="Garamond"/>
        </w:rPr>
        <w:t>a</w:t>
      </w:r>
      <w:r>
        <w:rPr>
          <w:rFonts w:ascii="Garamond" w:hAnsi="Garamond"/>
        </w:rPr>
        <w:t xml:space="preserve">z intézmény </w:t>
      </w:r>
      <w:r w:rsidRPr="00CC52EC">
        <w:rPr>
          <w:rFonts w:ascii="Garamond" w:hAnsi="Garamond"/>
          <w:u w:val="single"/>
        </w:rPr>
        <w:t>fenntartójának</w:t>
      </w:r>
      <w:r w:rsidRPr="00CC52EC">
        <w:rPr>
          <w:rFonts w:ascii="Garamond" w:hAnsi="Garamond"/>
        </w:rPr>
        <w:t xml:space="preserve">, az Alsó- Tisza-menti Önkormányzati Társulás Társulási Tanácsának </w:t>
      </w:r>
      <w:r w:rsidRPr="00CC52EC">
        <w:rPr>
          <w:rFonts w:ascii="Garamond" w:hAnsi="Garamond"/>
          <w:u w:val="single"/>
        </w:rPr>
        <w:t>jóváhagyására van szükség</w:t>
      </w:r>
      <w:r w:rsidRPr="00CC52EC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melyhez a Társulás Társulási </w:t>
      </w:r>
      <w:proofErr w:type="gramStart"/>
      <w:r>
        <w:rPr>
          <w:rFonts w:ascii="Garamond" w:hAnsi="Garamond"/>
        </w:rPr>
        <w:t>Megállapodása  értelmében</w:t>
      </w:r>
      <w:proofErr w:type="gramEnd"/>
      <w:r>
        <w:rPr>
          <w:rFonts w:ascii="Garamond" w:hAnsi="Garamond"/>
        </w:rPr>
        <w:t xml:space="preserve"> </w:t>
      </w:r>
      <w:r w:rsidR="00E9257A">
        <w:rPr>
          <w:rFonts w:ascii="Garamond" w:hAnsi="Garamond"/>
        </w:rPr>
        <w:t xml:space="preserve">nem </w:t>
      </w:r>
      <w:r>
        <w:rPr>
          <w:rFonts w:ascii="Garamond" w:hAnsi="Garamond"/>
        </w:rPr>
        <w:t>kell a Társulás érintett 3 Tagönkormányzatának támogató véleménye</w:t>
      </w:r>
      <w:r w:rsidR="00E9257A">
        <w:rPr>
          <w:rFonts w:ascii="Garamond" w:hAnsi="Garamond"/>
        </w:rPr>
        <w:t>, mivel az intézmény alapfeladata ellátása nem módosul.</w:t>
      </w:r>
    </w:p>
    <w:p w14:paraId="6E143305" w14:textId="77777777" w:rsidR="00CC52EC" w:rsidRDefault="00CC52EC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Kezdeményezem </w:t>
      </w:r>
      <w:r w:rsidR="00E9257A">
        <w:rPr>
          <w:rFonts w:ascii="Garamond" w:hAnsi="Garamond"/>
        </w:rPr>
        <w:t>a tárgyi előterjesztés, az ahhoz mellékletként csatolt SZMSZ, Házirend és a Helyi Pedagógiai Program, továbbá a tárgyi határozati javaslat megvitatását és annak változtatás nélküli jóváhagyását.</w:t>
      </w:r>
    </w:p>
    <w:p w14:paraId="17F648E5" w14:textId="77777777" w:rsidR="00E9257A" w:rsidRDefault="00E9257A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E573941" w14:textId="77777777" w:rsidR="0040147E" w:rsidRDefault="0040147E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33C5811" w14:textId="4C1C3E24" w:rsidR="00E9257A" w:rsidRDefault="00E9257A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40147E">
        <w:rPr>
          <w:rFonts w:ascii="Garamond" w:hAnsi="Garamond"/>
        </w:rPr>
        <w:t>5</w:t>
      </w:r>
      <w:r>
        <w:rPr>
          <w:rFonts w:ascii="Garamond" w:hAnsi="Garamond"/>
        </w:rPr>
        <w:t>.</w:t>
      </w:r>
      <w:r w:rsidR="00823D8C">
        <w:rPr>
          <w:rFonts w:ascii="Garamond" w:hAnsi="Garamond"/>
        </w:rPr>
        <w:t xml:space="preserve"> szeptember 8.</w:t>
      </w:r>
    </w:p>
    <w:p w14:paraId="4D0B5BC4" w14:textId="77777777" w:rsidR="0040147E" w:rsidRDefault="0040147E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7CC5501" w14:textId="77777777" w:rsidR="00E9257A" w:rsidRDefault="00E9257A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04E5E94C" w14:textId="77777777" w:rsidR="0040147E" w:rsidRDefault="00E9257A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0147E">
        <w:rPr>
          <w:rFonts w:ascii="Garamond" w:hAnsi="Garamond"/>
        </w:rPr>
        <w:tab/>
      </w:r>
      <w:r w:rsidR="0040147E">
        <w:rPr>
          <w:rFonts w:ascii="Garamond" w:hAnsi="Garamond"/>
        </w:rPr>
        <w:tab/>
      </w:r>
      <w:r w:rsidR="0040147E">
        <w:rPr>
          <w:rFonts w:ascii="Garamond" w:hAnsi="Garamond"/>
        </w:rPr>
        <w:tab/>
      </w:r>
      <w:r w:rsidR="0040147E">
        <w:rPr>
          <w:rFonts w:ascii="Garamond" w:hAnsi="Garamond"/>
        </w:rPr>
        <w:tab/>
      </w:r>
      <w:r w:rsidR="0040147E">
        <w:rPr>
          <w:rFonts w:ascii="Garamond" w:hAnsi="Garamond"/>
        </w:rPr>
        <w:tab/>
      </w:r>
      <w:r w:rsidR="0040147E">
        <w:rPr>
          <w:rFonts w:ascii="Garamond" w:hAnsi="Garamond"/>
        </w:rPr>
        <w:tab/>
      </w:r>
      <w:r w:rsidR="0040147E">
        <w:rPr>
          <w:rFonts w:ascii="Garamond" w:hAnsi="Garamond"/>
        </w:rPr>
        <w:tab/>
      </w:r>
      <w:r w:rsidR="0040147E">
        <w:rPr>
          <w:rFonts w:ascii="Garamond" w:hAnsi="Garamond"/>
        </w:rPr>
        <w:tab/>
      </w:r>
      <w:r w:rsidR="0040147E">
        <w:rPr>
          <w:rFonts w:ascii="Garamond" w:hAnsi="Garamond"/>
        </w:rPr>
        <w:tab/>
      </w:r>
      <w:r w:rsidR="0040147E">
        <w:rPr>
          <w:rFonts w:ascii="Garamond" w:hAnsi="Garamond"/>
        </w:rPr>
        <w:tab/>
      </w:r>
      <w:r w:rsidR="0040147E">
        <w:rPr>
          <w:rFonts w:ascii="Garamond" w:hAnsi="Garamond"/>
        </w:rPr>
        <w:tab/>
        <w:t xml:space="preserve">                 </w:t>
      </w:r>
    </w:p>
    <w:p w14:paraId="0333CB99" w14:textId="77777777" w:rsidR="00E9257A" w:rsidRDefault="0040147E" w:rsidP="0040147E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</w:t>
      </w:r>
      <w:r w:rsidR="00E9257A">
        <w:rPr>
          <w:rFonts w:ascii="Garamond" w:hAnsi="Garamond"/>
        </w:rPr>
        <w:t>.......................................................</w:t>
      </w:r>
    </w:p>
    <w:p w14:paraId="75166EE4" w14:textId="77777777" w:rsidR="00E9257A" w:rsidRDefault="00E9257A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0147E">
        <w:rPr>
          <w:rFonts w:ascii="Garamond" w:hAnsi="Garamond"/>
        </w:rPr>
        <w:t xml:space="preserve">        </w:t>
      </w:r>
      <w:r>
        <w:rPr>
          <w:rFonts w:ascii="Garamond" w:hAnsi="Garamond"/>
        </w:rPr>
        <w:t>Kató Pálné feladatellátó jegyző</w:t>
      </w:r>
    </w:p>
    <w:p w14:paraId="78A91784" w14:textId="77777777" w:rsidR="0040147E" w:rsidRDefault="0040147E" w:rsidP="0040147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9F80916" w14:textId="77777777" w:rsidR="0040147E" w:rsidRDefault="0040147E" w:rsidP="0040147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B813449" w14:textId="77777777" w:rsidR="0040147E" w:rsidRDefault="0040147E" w:rsidP="0040147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76BF9D32" w14:textId="77777777" w:rsidR="0040147E" w:rsidRDefault="0040147E" w:rsidP="0040147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FFE8EB6" w14:textId="77777777" w:rsidR="00E9257A" w:rsidRPr="00E9257A" w:rsidRDefault="00E9257A" w:rsidP="0040147E">
      <w:pPr>
        <w:spacing w:after="0" w:line="240" w:lineRule="auto"/>
        <w:ind w:right="284"/>
        <w:contextualSpacing/>
        <w:jc w:val="both"/>
        <w:rPr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.../202</w:t>
      </w:r>
      <w:r w:rsidR="0040147E">
        <w:rPr>
          <w:rFonts w:ascii="Garamond" w:hAnsi="Garamond"/>
          <w:b/>
          <w:bCs/>
          <w:u w:val="single"/>
        </w:rPr>
        <w:t>5</w:t>
      </w:r>
      <w:r>
        <w:rPr>
          <w:rFonts w:ascii="Garamond" w:hAnsi="Garamond"/>
          <w:b/>
          <w:bCs/>
          <w:u w:val="single"/>
        </w:rPr>
        <w:t>. (</w:t>
      </w:r>
      <w:proofErr w:type="gramStart"/>
      <w:r>
        <w:rPr>
          <w:rFonts w:ascii="Garamond" w:hAnsi="Garamond"/>
          <w:b/>
          <w:bCs/>
          <w:u w:val="single"/>
        </w:rPr>
        <w:t>I</w:t>
      </w:r>
      <w:r w:rsidR="0040147E">
        <w:rPr>
          <w:rFonts w:ascii="Garamond" w:hAnsi="Garamond"/>
          <w:b/>
          <w:bCs/>
          <w:u w:val="single"/>
        </w:rPr>
        <w:t>X</w:t>
      </w:r>
      <w:r>
        <w:rPr>
          <w:rFonts w:ascii="Garamond" w:hAnsi="Garamond"/>
          <w:b/>
          <w:bCs/>
          <w:u w:val="single"/>
        </w:rPr>
        <w:t>. ..</w:t>
      </w:r>
      <w:proofErr w:type="gramEnd"/>
      <w:r>
        <w:rPr>
          <w:rFonts w:ascii="Garamond" w:hAnsi="Garamond"/>
          <w:b/>
          <w:bCs/>
          <w:u w:val="single"/>
        </w:rPr>
        <w:t xml:space="preserve"> .)</w:t>
      </w:r>
      <w:r w:rsidR="00361E52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Atmöt határozat</w:t>
      </w:r>
    </w:p>
    <w:p w14:paraId="53B5A638" w14:textId="77777777" w:rsidR="00CC52EC" w:rsidRPr="007A5753" w:rsidRDefault="00CC52EC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AB6A4D5" w14:textId="77777777" w:rsidR="00361E52" w:rsidRDefault="00361E52" w:rsidP="0040147E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 w:rsidR="0040147E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>z</w:t>
      </w:r>
      <w:proofErr w:type="gramEnd"/>
      <w:r>
        <w:rPr>
          <w:rFonts w:ascii="Garamond" w:hAnsi="Garamond"/>
          <w:i/>
          <w:iCs/>
        </w:rPr>
        <w:t xml:space="preserve"> Alsó- Tisza-menti Többcélú Óvodák és Mini Bölcsődék SZMSZ-e, Házirendje </w:t>
      </w:r>
      <w:proofErr w:type="gramStart"/>
      <w:r>
        <w:rPr>
          <w:rFonts w:ascii="Garamond" w:hAnsi="Garamond"/>
          <w:i/>
          <w:iCs/>
        </w:rPr>
        <w:t>és  Helyi</w:t>
      </w:r>
      <w:proofErr w:type="gramEnd"/>
      <w:r>
        <w:rPr>
          <w:rFonts w:ascii="Garamond" w:hAnsi="Garamond"/>
          <w:i/>
          <w:iCs/>
        </w:rPr>
        <w:t xml:space="preserve"> Óvodai Pedagógiai </w:t>
      </w:r>
      <w:proofErr w:type="gramStart"/>
      <w:r>
        <w:rPr>
          <w:rFonts w:ascii="Garamond" w:hAnsi="Garamond"/>
          <w:i/>
          <w:iCs/>
        </w:rPr>
        <w:t xml:space="preserve">Programja  </w:t>
      </w:r>
      <w:r w:rsidR="002D4D10">
        <w:rPr>
          <w:rFonts w:ascii="Garamond" w:hAnsi="Garamond"/>
          <w:i/>
          <w:iCs/>
        </w:rPr>
        <w:t>módosításának</w:t>
      </w:r>
      <w:proofErr w:type="gramEnd"/>
      <w:r w:rsidR="002D4D10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jóváhagyása</w:t>
      </w:r>
    </w:p>
    <w:p w14:paraId="4BDE6E33" w14:textId="77777777" w:rsidR="00361E52" w:rsidRDefault="00361E52" w:rsidP="0040147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14:paraId="2F3666E1" w14:textId="77777777" w:rsidR="00361E52" w:rsidRDefault="00361E52" w:rsidP="0040147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515A319" w14:textId="77777777" w:rsidR="00361E52" w:rsidRPr="0011614C" w:rsidRDefault="00361E52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proofErr w:type="gramStart"/>
      <w:r w:rsidRPr="00CC52EC">
        <w:rPr>
          <w:rFonts w:ascii="Garamond" w:hAnsi="Garamond"/>
        </w:rPr>
        <w:t>,</w:t>
      </w:r>
      <w:r>
        <w:rPr>
          <w:rFonts w:ascii="Garamond" w:hAnsi="Garamond"/>
        </w:rPr>
        <w:t>A</w:t>
      </w:r>
      <w:r w:rsidRPr="00CC52EC">
        <w:rPr>
          <w:rFonts w:ascii="Garamond" w:hAnsi="Garamond"/>
        </w:rPr>
        <w:t>z</w:t>
      </w:r>
      <w:proofErr w:type="gramEnd"/>
      <w:r w:rsidRPr="00CC52EC">
        <w:rPr>
          <w:rFonts w:ascii="Garamond" w:hAnsi="Garamond"/>
        </w:rPr>
        <w:t xml:space="preserve"> Alsó- Tisza-menti Önkormányzati Társulás Társulási Taná</w:t>
      </w:r>
      <w:r>
        <w:rPr>
          <w:rFonts w:ascii="Garamond" w:hAnsi="Garamond"/>
        </w:rPr>
        <w:t xml:space="preserve">cs megtárgyalta a tárgyi előterjesztésben </w:t>
      </w:r>
      <w:r w:rsidR="0011614C">
        <w:rPr>
          <w:rFonts w:ascii="Garamond" w:hAnsi="Garamond"/>
        </w:rPr>
        <w:t xml:space="preserve">és ahhoz csatolt </w:t>
      </w:r>
      <w:r>
        <w:rPr>
          <w:rFonts w:ascii="Garamond" w:hAnsi="Garamond"/>
          <w:i/>
          <w:iCs/>
        </w:rPr>
        <w:t>az Alsó- Tisza-menti Többcélú Óvodák és Mini Bölcsődék SZMSZ-</w:t>
      </w:r>
      <w:r w:rsidR="0011614C">
        <w:rPr>
          <w:rFonts w:ascii="Garamond" w:hAnsi="Garamond"/>
          <w:i/>
          <w:iCs/>
        </w:rPr>
        <w:t>ében</w:t>
      </w:r>
      <w:r>
        <w:rPr>
          <w:rFonts w:ascii="Garamond" w:hAnsi="Garamond"/>
          <w:i/>
          <w:iCs/>
        </w:rPr>
        <w:t>, Házirendj</w:t>
      </w:r>
      <w:r w:rsidR="0011614C">
        <w:rPr>
          <w:rFonts w:ascii="Garamond" w:hAnsi="Garamond"/>
          <w:i/>
          <w:iCs/>
        </w:rPr>
        <w:t>ében</w:t>
      </w:r>
      <w:r>
        <w:rPr>
          <w:rFonts w:ascii="Garamond" w:hAnsi="Garamond"/>
          <w:i/>
          <w:iCs/>
        </w:rPr>
        <w:t xml:space="preserve"> és Helyi Óvodai Pedagógiai Programja módosításá</w:t>
      </w:r>
      <w:r w:rsidR="00D4750A">
        <w:rPr>
          <w:rFonts w:ascii="Garamond" w:hAnsi="Garamond"/>
          <w:i/>
          <w:iCs/>
        </w:rPr>
        <w:t xml:space="preserve">ról szóló előterjesztésben és ahhoz csatolt dokumentumokban </w:t>
      </w:r>
      <w:r>
        <w:rPr>
          <w:rFonts w:ascii="Garamond" w:hAnsi="Garamond"/>
          <w:i/>
          <w:iCs/>
        </w:rPr>
        <w:t>foglaltakat, melyet változtatás nélkül jóvá</w:t>
      </w:r>
      <w:r w:rsidR="0011614C">
        <w:rPr>
          <w:rFonts w:ascii="Garamond" w:hAnsi="Garamond"/>
          <w:i/>
          <w:iCs/>
        </w:rPr>
        <w:t>hagyott</w:t>
      </w:r>
      <w:r w:rsidR="0040147E">
        <w:rPr>
          <w:rFonts w:ascii="Garamond" w:hAnsi="Garamond"/>
          <w:i/>
          <w:iCs/>
        </w:rPr>
        <w:t>, 2025. szeptember 15. napjával való hatálybalépéssel</w:t>
      </w:r>
      <w:r w:rsidR="00D4750A">
        <w:rPr>
          <w:rFonts w:ascii="Garamond" w:hAnsi="Garamond"/>
          <w:i/>
          <w:iCs/>
        </w:rPr>
        <w:t xml:space="preserve">, kivonatos </w:t>
      </w:r>
      <w:r w:rsidR="00C36FB3">
        <w:rPr>
          <w:rFonts w:ascii="Garamond" w:hAnsi="Garamond"/>
          <w:i/>
          <w:iCs/>
        </w:rPr>
        <w:t>és egységes szerkezetben foglalt tartalommal.</w:t>
      </w:r>
    </w:p>
    <w:p w14:paraId="3A1EDC5C" w14:textId="77777777" w:rsidR="00361E52" w:rsidRDefault="00361E52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CF88CF0" w14:textId="77777777" w:rsidR="00361E52" w:rsidRDefault="00361E52" w:rsidP="0040147E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643B305" w14:textId="77777777" w:rsidR="00361E52" w:rsidRPr="00361E52" w:rsidRDefault="00361E52" w:rsidP="0040147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 w:rsidRPr="00361E52">
        <w:rPr>
          <w:rFonts w:ascii="Garamond" w:hAnsi="Garamond"/>
        </w:rPr>
        <w:t>Alsó- Tisza-menti Önkormányzati Társulás Társulási Tanácsa Elnöke és Tagjai (Székhelyén)</w:t>
      </w:r>
    </w:p>
    <w:p w14:paraId="1E37ACDF" w14:textId="77777777" w:rsidR="00361E52" w:rsidRDefault="00361E52" w:rsidP="0040147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58EFA9C6" w14:textId="77777777" w:rsidR="00361E52" w:rsidRDefault="00361E52" w:rsidP="0040147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Szabóné Pálinkás Györgyi Alsó- Tisza-menti Többcélú Óvodák és Mini Bölcsődék </w:t>
      </w:r>
      <w:r w:rsidR="00EA396F">
        <w:rPr>
          <w:rFonts w:ascii="Garamond" w:hAnsi="Garamond"/>
        </w:rPr>
        <w:t>Fői</w:t>
      </w:r>
      <w:r>
        <w:rPr>
          <w:rFonts w:ascii="Garamond" w:hAnsi="Garamond"/>
        </w:rPr>
        <w:t>gazgatója (Felgyő)</w:t>
      </w:r>
    </w:p>
    <w:p w14:paraId="7D50E4B2" w14:textId="77777777" w:rsidR="00361E52" w:rsidRPr="00361E52" w:rsidRDefault="00361E52" w:rsidP="0040147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236283B7" w14:textId="77777777" w:rsidR="00CC52EC" w:rsidRPr="007A5753" w:rsidRDefault="00CC52EC" w:rsidP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563D17C" w14:textId="77777777" w:rsidR="0040147E" w:rsidRPr="007A5753" w:rsidRDefault="0040147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sectPr w:rsidR="0040147E" w:rsidRPr="007A5753" w:rsidSect="00361E52">
      <w:pgSz w:w="11906" w:h="16838"/>
      <w:pgMar w:top="284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C17A0"/>
    <w:multiLevelType w:val="hybridMultilevel"/>
    <w:tmpl w:val="EE8C306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991131"/>
    <w:multiLevelType w:val="hybridMultilevel"/>
    <w:tmpl w:val="3B464516"/>
    <w:lvl w:ilvl="0" w:tplc="EF0C352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D11A2"/>
    <w:multiLevelType w:val="hybridMultilevel"/>
    <w:tmpl w:val="36CEE7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525824"/>
    <w:multiLevelType w:val="hybridMultilevel"/>
    <w:tmpl w:val="5934B75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8222971">
    <w:abstractNumId w:val="1"/>
  </w:num>
  <w:num w:numId="2" w16cid:durableId="1902668409">
    <w:abstractNumId w:val="2"/>
  </w:num>
  <w:num w:numId="3" w16cid:durableId="873620917">
    <w:abstractNumId w:val="3"/>
  </w:num>
  <w:num w:numId="4" w16cid:durableId="816724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564"/>
    <w:rsid w:val="00045564"/>
    <w:rsid w:val="00112757"/>
    <w:rsid w:val="0011614C"/>
    <w:rsid w:val="0018456E"/>
    <w:rsid w:val="001C3DB7"/>
    <w:rsid w:val="00262BE8"/>
    <w:rsid w:val="002D4D10"/>
    <w:rsid w:val="00361E52"/>
    <w:rsid w:val="003F6220"/>
    <w:rsid w:val="0040147E"/>
    <w:rsid w:val="004C2A20"/>
    <w:rsid w:val="004F3377"/>
    <w:rsid w:val="005406D0"/>
    <w:rsid w:val="00606BF4"/>
    <w:rsid w:val="00612BA2"/>
    <w:rsid w:val="00617157"/>
    <w:rsid w:val="006A6B2F"/>
    <w:rsid w:val="007872CE"/>
    <w:rsid w:val="007A5753"/>
    <w:rsid w:val="007F1062"/>
    <w:rsid w:val="00823D8C"/>
    <w:rsid w:val="00871EE1"/>
    <w:rsid w:val="008D6AFD"/>
    <w:rsid w:val="008D7074"/>
    <w:rsid w:val="0091038F"/>
    <w:rsid w:val="00913627"/>
    <w:rsid w:val="0098305E"/>
    <w:rsid w:val="009D7905"/>
    <w:rsid w:val="009E168C"/>
    <w:rsid w:val="00A03D3F"/>
    <w:rsid w:val="00A56BA3"/>
    <w:rsid w:val="00AA0B66"/>
    <w:rsid w:val="00AC41A2"/>
    <w:rsid w:val="00B46464"/>
    <w:rsid w:val="00C36FB3"/>
    <w:rsid w:val="00CA6631"/>
    <w:rsid w:val="00CC52EC"/>
    <w:rsid w:val="00D37E03"/>
    <w:rsid w:val="00D42C25"/>
    <w:rsid w:val="00D4750A"/>
    <w:rsid w:val="00D53DBE"/>
    <w:rsid w:val="00D559B9"/>
    <w:rsid w:val="00DE19B6"/>
    <w:rsid w:val="00E9257A"/>
    <w:rsid w:val="00EA396F"/>
    <w:rsid w:val="00EF168B"/>
    <w:rsid w:val="00F9436F"/>
    <w:rsid w:val="00FB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D71E142"/>
  <w15:docId w15:val="{DE295BAD-8C19-4538-8844-489813FF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5564"/>
    <w:rPr>
      <w:kern w:val="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71EE1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4556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61E52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871EE1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</w:rPr>
  </w:style>
  <w:style w:type="character" w:styleId="Kiemels2">
    <w:name w:val="Strong"/>
    <w:basedOn w:val="Bekezdsalapbettpusa"/>
    <w:uiPriority w:val="22"/>
    <w:qFormat/>
    <w:rsid w:val="00871EE1"/>
    <w:rPr>
      <w:b/>
      <w:bCs/>
    </w:rPr>
  </w:style>
  <w:style w:type="paragraph" w:styleId="NormlWeb">
    <w:name w:val="Normal (Web)"/>
    <w:basedOn w:val="Norml"/>
    <w:uiPriority w:val="99"/>
    <w:unhideWhenUsed/>
    <w:rsid w:val="006A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1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168C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mot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8D92A-3288-441C-ACFF-0C65CFA7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854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2024-01-29T10:01:00Z</dcterms:created>
  <dcterms:modified xsi:type="dcterms:W3CDTF">2025-09-22T07:48:00Z</dcterms:modified>
</cp:coreProperties>
</file>